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4A" w:rsidRDefault="001F1EAE">
      <w:pPr>
        <w:pStyle w:val="af1"/>
        <w:shd w:val="clear" w:color="auto" w:fill="FFFFFF"/>
        <w:spacing w:before="280" w:beforeAutospacing="0" w:afterAutospacing="0"/>
        <w:jc w:val="center"/>
        <w:textAlignment w:val="baseline"/>
        <w:rPr>
          <w:bCs/>
          <w:iCs/>
        </w:rPr>
      </w:pPr>
      <w:r>
        <w:rPr>
          <w:bCs/>
          <w:iCs/>
        </w:rPr>
        <w:t>Акционерное общество</w:t>
      </w:r>
    </w:p>
    <w:p w:rsidR="002F144A" w:rsidRDefault="001F1EAE">
      <w:pPr>
        <w:pStyle w:val="af4"/>
        <w:jc w:val="center"/>
        <w:rPr>
          <w:bCs/>
        </w:rPr>
      </w:pPr>
      <w:r>
        <w:rPr>
          <w:bCs/>
        </w:rPr>
        <w:t>«Российский Сельскохозяйственный банк»</w:t>
      </w:r>
    </w:p>
    <w:p w:rsidR="002F144A" w:rsidRDefault="001F1EAE">
      <w:pPr>
        <w:pStyle w:val="af4"/>
        <w:pBdr>
          <w:bottom w:val="single" w:sz="12" w:space="1" w:color="000000"/>
        </w:pBdr>
        <w:spacing w:after="120"/>
        <w:jc w:val="center"/>
        <w:rPr>
          <w:bCs/>
          <w:iCs/>
        </w:rPr>
      </w:pPr>
      <w:r>
        <w:rPr>
          <w:bCs/>
          <w:iCs/>
        </w:rPr>
        <w:t>(АО «Россельхозбанк»)</w:t>
      </w:r>
    </w:p>
    <w:p w:rsidR="002F144A" w:rsidRDefault="001F1EAE" w:rsidP="001F1EAE">
      <w:pPr>
        <w:pStyle w:val="af4"/>
        <w:pBdr>
          <w:bottom w:val="single" w:sz="12" w:space="1" w:color="000000"/>
        </w:pBdr>
        <w:jc w:val="center"/>
        <w:rPr>
          <w:b/>
          <w:bCs/>
        </w:rPr>
      </w:pPr>
      <w:r>
        <w:rPr>
          <w:b/>
          <w:bCs/>
        </w:rPr>
        <w:t>Департамент общественных связей и маркетинговых коммуникаций</w:t>
      </w:r>
    </w:p>
    <w:p w:rsidR="002F144A" w:rsidRDefault="001F1EAE" w:rsidP="001F1E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Пресненская набережная д.10, стр.2                                                                        тел.: (495) 221-51-25, 221-51-24 Е-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: press@rshb.ru</w:t>
      </w:r>
    </w:p>
    <w:p w:rsidR="002F144A" w:rsidRDefault="004D438A" w:rsidP="001F1EAE">
      <w:pPr>
        <w:spacing w:before="240"/>
        <w:jc w:val="both"/>
      </w:pPr>
      <w:r>
        <w:rPr>
          <w:rFonts w:ascii="Times New Roman" w:hAnsi="Times New Roman" w:cs="Times New Roman"/>
          <w:sz w:val="24"/>
        </w:rPr>
        <w:t>«</w:t>
      </w:r>
      <w:r w:rsidR="00574C15">
        <w:rPr>
          <w:rFonts w:ascii="Times New Roman" w:hAnsi="Times New Roman" w:cs="Times New Roman"/>
          <w:sz w:val="24"/>
        </w:rPr>
        <w:t>10</w:t>
      </w:r>
      <w:r w:rsidR="001F1EAE">
        <w:rPr>
          <w:rFonts w:ascii="Times New Roman" w:hAnsi="Times New Roman" w:cs="Times New Roman"/>
          <w:sz w:val="24"/>
        </w:rPr>
        <w:t xml:space="preserve">» </w:t>
      </w:r>
      <w:r w:rsidR="006B5AFF">
        <w:rPr>
          <w:rFonts w:ascii="Times New Roman" w:hAnsi="Times New Roman" w:cs="Times New Roman"/>
          <w:sz w:val="24"/>
        </w:rPr>
        <w:t>августа</w:t>
      </w:r>
      <w:r w:rsidR="001F1EAE">
        <w:rPr>
          <w:rFonts w:ascii="Times New Roman" w:hAnsi="Times New Roman" w:cs="Times New Roman"/>
          <w:sz w:val="24"/>
        </w:rPr>
        <w:t xml:space="preserve"> 2020 г.  </w:t>
      </w:r>
      <w:r w:rsidR="001F1EAE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1F1EAE">
        <w:rPr>
          <w:rFonts w:ascii="Times New Roman" w:hAnsi="Times New Roman" w:cs="Times New Roman"/>
          <w:sz w:val="24"/>
        </w:rPr>
        <w:tab/>
      </w:r>
      <w:r w:rsidR="001F1EAE">
        <w:rPr>
          <w:rFonts w:ascii="Times New Roman" w:hAnsi="Times New Roman" w:cs="Times New Roman"/>
          <w:sz w:val="24"/>
        </w:rPr>
        <w:tab/>
      </w:r>
      <w:r w:rsidR="001F1EAE">
        <w:rPr>
          <w:rFonts w:ascii="Times New Roman" w:hAnsi="Times New Roman" w:cs="Times New Roman"/>
          <w:sz w:val="24"/>
        </w:rPr>
        <w:tab/>
      </w:r>
      <w:r w:rsidR="001F1EAE">
        <w:rPr>
          <w:rFonts w:ascii="Times New Roman" w:hAnsi="Times New Roman" w:cs="Times New Roman"/>
          <w:sz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="001F1EAE">
        <w:rPr>
          <w:rFonts w:ascii="Times New Roman" w:hAnsi="Times New Roman" w:cs="Times New Roman"/>
          <w:sz w:val="24"/>
        </w:rPr>
        <w:t>Пресс-релиз</w:t>
      </w:r>
    </w:p>
    <w:p w:rsidR="00547C33" w:rsidRDefault="00CC547B" w:rsidP="00547C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Россельхозбанк выдал более </w:t>
      </w:r>
      <w:r w:rsidR="00127625">
        <w:rPr>
          <w:rFonts w:ascii="Times New Roman" w:hAnsi="Times New Roman" w:cs="Times New Roman"/>
          <w:b/>
          <w:sz w:val="24"/>
        </w:rPr>
        <w:t xml:space="preserve">26 </w:t>
      </w:r>
      <w:r>
        <w:rPr>
          <w:rFonts w:ascii="Times New Roman" w:hAnsi="Times New Roman" w:cs="Times New Roman"/>
          <w:b/>
          <w:sz w:val="24"/>
        </w:rPr>
        <w:t>млрд рублей льготной сельской ипотеки</w:t>
      </w:r>
    </w:p>
    <w:p w:rsidR="008443BD" w:rsidRDefault="00145E88" w:rsidP="001276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началу августа объ</w:t>
      </w:r>
      <w:r w:rsidR="00960628"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 xml:space="preserve">м выданных </w:t>
      </w:r>
      <w:r w:rsidR="00960628">
        <w:rPr>
          <w:rFonts w:ascii="Times New Roman" w:hAnsi="Times New Roman" w:cs="Times New Roman"/>
          <w:sz w:val="23"/>
          <w:szCs w:val="23"/>
        </w:rPr>
        <w:t xml:space="preserve">РСХБ </w:t>
      </w:r>
      <w:r>
        <w:rPr>
          <w:rFonts w:ascii="Times New Roman" w:hAnsi="Times New Roman" w:cs="Times New Roman"/>
          <w:sz w:val="23"/>
          <w:szCs w:val="23"/>
        </w:rPr>
        <w:t xml:space="preserve">кредитов по </w:t>
      </w:r>
      <w:r w:rsidR="00127625">
        <w:rPr>
          <w:rFonts w:ascii="Times New Roman" w:hAnsi="Times New Roman" w:cs="Times New Roman"/>
          <w:sz w:val="23"/>
          <w:szCs w:val="23"/>
        </w:rPr>
        <w:t xml:space="preserve">программе </w:t>
      </w:r>
      <w:r>
        <w:rPr>
          <w:rFonts w:ascii="Times New Roman" w:hAnsi="Times New Roman" w:cs="Times New Roman"/>
          <w:sz w:val="23"/>
          <w:szCs w:val="23"/>
        </w:rPr>
        <w:t xml:space="preserve">льготной сельской ипотеки составил </w:t>
      </w:r>
      <w:r w:rsidR="00127625">
        <w:rPr>
          <w:rFonts w:ascii="Times New Roman" w:hAnsi="Times New Roman" w:cs="Times New Roman"/>
          <w:sz w:val="23"/>
          <w:szCs w:val="23"/>
        </w:rPr>
        <w:t>более 26</w:t>
      </w:r>
      <w:r w:rsidR="00960628">
        <w:rPr>
          <w:rFonts w:ascii="Times New Roman" w:hAnsi="Times New Roman" w:cs="Times New Roman"/>
          <w:sz w:val="23"/>
          <w:szCs w:val="23"/>
        </w:rPr>
        <w:t xml:space="preserve"> млрд </w:t>
      </w:r>
      <w:r>
        <w:rPr>
          <w:rFonts w:ascii="Times New Roman" w:hAnsi="Times New Roman" w:cs="Times New Roman"/>
          <w:sz w:val="23"/>
          <w:szCs w:val="23"/>
        </w:rPr>
        <w:t xml:space="preserve">рублей. </w:t>
      </w:r>
      <w:r w:rsidR="00DF5C8F" w:rsidRPr="00DF5C8F">
        <w:rPr>
          <w:rFonts w:ascii="Times New Roman" w:hAnsi="Times New Roman" w:cs="Times New Roman"/>
          <w:sz w:val="23"/>
          <w:szCs w:val="23"/>
        </w:rPr>
        <w:t>Россельхозбанк первым из банков присоединился к программе «Комплексное развитие сельских территорий»</w:t>
      </w:r>
      <w:r w:rsidR="00DF5C8F">
        <w:rPr>
          <w:rFonts w:ascii="Times New Roman" w:hAnsi="Times New Roman" w:cs="Times New Roman"/>
          <w:sz w:val="23"/>
          <w:szCs w:val="23"/>
        </w:rPr>
        <w:t xml:space="preserve"> </w:t>
      </w:r>
      <w:r w:rsidR="00923A35">
        <w:rPr>
          <w:rFonts w:ascii="Times New Roman" w:hAnsi="Times New Roman" w:cs="Times New Roman"/>
          <w:sz w:val="23"/>
          <w:szCs w:val="23"/>
        </w:rPr>
        <w:t xml:space="preserve">и продолжает </w:t>
      </w:r>
      <w:r w:rsidR="00923A35" w:rsidRPr="00923A35">
        <w:rPr>
          <w:rFonts w:ascii="Times New Roman" w:hAnsi="Times New Roman" w:cs="Times New Roman"/>
          <w:sz w:val="23"/>
          <w:szCs w:val="23"/>
        </w:rPr>
        <w:t xml:space="preserve">активную работу по </w:t>
      </w:r>
      <w:r w:rsidR="00923A35">
        <w:rPr>
          <w:rFonts w:ascii="Times New Roman" w:hAnsi="Times New Roman" w:cs="Times New Roman"/>
          <w:sz w:val="23"/>
          <w:szCs w:val="23"/>
        </w:rPr>
        <w:t xml:space="preserve">ее </w:t>
      </w:r>
      <w:r w:rsidR="00923A35" w:rsidRPr="00923A35">
        <w:rPr>
          <w:rFonts w:ascii="Times New Roman" w:hAnsi="Times New Roman" w:cs="Times New Roman"/>
          <w:sz w:val="23"/>
          <w:szCs w:val="23"/>
        </w:rPr>
        <w:t>реализации</w:t>
      </w:r>
      <w:r w:rsidR="008443BD">
        <w:rPr>
          <w:rFonts w:ascii="Times New Roman" w:hAnsi="Times New Roman" w:cs="Times New Roman"/>
          <w:sz w:val="23"/>
          <w:szCs w:val="23"/>
        </w:rPr>
        <w:t>, не останавливая процессы приема заявок и выдачи кредитов</w:t>
      </w:r>
      <w:r w:rsidR="00923A35">
        <w:rPr>
          <w:rFonts w:ascii="Times New Roman" w:hAnsi="Times New Roman" w:cs="Times New Roman"/>
          <w:sz w:val="23"/>
          <w:szCs w:val="23"/>
        </w:rPr>
        <w:t>.</w:t>
      </w:r>
      <w:r w:rsidR="00923A35" w:rsidRPr="00923A3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F5C8F" w:rsidRDefault="00960628" w:rsidP="001276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Наибольший объем выдач </w:t>
      </w:r>
      <w:r w:rsidR="008443BD">
        <w:rPr>
          <w:rFonts w:ascii="Times New Roman" w:hAnsi="Times New Roman" w:cs="Times New Roman"/>
          <w:sz w:val="23"/>
          <w:szCs w:val="23"/>
        </w:rPr>
        <w:t xml:space="preserve">сельской ипотеки </w:t>
      </w:r>
      <w:r>
        <w:rPr>
          <w:rFonts w:ascii="Times New Roman" w:hAnsi="Times New Roman" w:cs="Times New Roman"/>
          <w:sz w:val="23"/>
          <w:szCs w:val="23"/>
        </w:rPr>
        <w:t>зафиксирован в</w:t>
      </w:r>
      <w:r w:rsidRPr="00960628">
        <w:rPr>
          <w:rFonts w:ascii="Times New Roman" w:hAnsi="Times New Roman" w:cs="Times New Roman"/>
          <w:sz w:val="23"/>
          <w:szCs w:val="23"/>
        </w:rPr>
        <w:t xml:space="preserve"> Башкирск</w:t>
      </w:r>
      <w:r>
        <w:rPr>
          <w:rFonts w:ascii="Times New Roman" w:hAnsi="Times New Roman" w:cs="Times New Roman"/>
          <w:sz w:val="23"/>
          <w:szCs w:val="23"/>
        </w:rPr>
        <w:t>ом</w:t>
      </w:r>
      <w:r w:rsidR="00923A35">
        <w:rPr>
          <w:rFonts w:ascii="Times New Roman" w:hAnsi="Times New Roman" w:cs="Times New Roman"/>
          <w:sz w:val="23"/>
          <w:szCs w:val="23"/>
        </w:rPr>
        <w:t>,</w:t>
      </w:r>
      <w:r w:rsidRPr="00960628">
        <w:rPr>
          <w:rFonts w:ascii="Times New Roman" w:hAnsi="Times New Roman" w:cs="Times New Roman"/>
          <w:sz w:val="23"/>
          <w:szCs w:val="23"/>
        </w:rPr>
        <w:t xml:space="preserve"> Татарстанск</w:t>
      </w:r>
      <w:r>
        <w:rPr>
          <w:rFonts w:ascii="Times New Roman" w:hAnsi="Times New Roman" w:cs="Times New Roman"/>
          <w:sz w:val="23"/>
          <w:szCs w:val="23"/>
        </w:rPr>
        <w:t>ом</w:t>
      </w:r>
      <w:r w:rsidR="00DF5C8F">
        <w:rPr>
          <w:rFonts w:ascii="Times New Roman" w:hAnsi="Times New Roman" w:cs="Times New Roman"/>
          <w:sz w:val="23"/>
          <w:szCs w:val="23"/>
        </w:rPr>
        <w:t>, Новосибирском, Удмуртском и Белгородском</w:t>
      </w:r>
      <w:r w:rsidRPr="0096062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регио</w:t>
      </w:r>
      <w:r w:rsidRPr="00960628">
        <w:rPr>
          <w:rFonts w:ascii="Times New Roman" w:hAnsi="Times New Roman" w:cs="Times New Roman"/>
          <w:sz w:val="23"/>
          <w:szCs w:val="23"/>
        </w:rPr>
        <w:t>нальны</w:t>
      </w:r>
      <w:r>
        <w:rPr>
          <w:rFonts w:ascii="Times New Roman" w:hAnsi="Times New Roman" w:cs="Times New Roman"/>
          <w:sz w:val="23"/>
          <w:szCs w:val="23"/>
        </w:rPr>
        <w:t>х</w:t>
      </w:r>
      <w:r w:rsidRPr="00960628">
        <w:rPr>
          <w:rFonts w:ascii="Times New Roman" w:hAnsi="Times New Roman" w:cs="Times New Roman"/>
          <w:sz w:val="23"/>
          <w:szCs w:val="23"/>
        </w:rPr>
        <w:t xml:space="preserve"> филиал</w:t>
      </w:r>
      <w:r>
        <w:rPr>
          <w:rFonts w:ascii="Times New Roman" w:hAnsi="Times New Roman" w:cs="Times New Roman"/>
          <w:sz w:val="23"/>
          <w:szCs w:val="23"/>
        </w:rPr>
        <w:t>ах</w:t>
      </w:r>
      <w:r w:rsidRPr="00960628">
        <w:rPr>
          <w:rFonts w:ascii="Times New Roman" w:hAnsi="Times New Roman" w:cs="Times New Roman"/>
          <w:sz w:val="23"/>
          <w:szCs w:val="23"/>
        </w:rPr>
        <w:t>.</w:t>
      </w:r>
      <w:r w:rsidRPr="00960628" w:rsidDel="0096062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E5928" w:rsidRDefault="00851C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50544">
        <w:rPr>
          <w:rFonts w:ascii="Times New Roman" w:hAnsi="Times New Roman" w:cs="Times New Roman"/>
          <w:sz w:val="23"/>
          <w:szCs w:val="23"/>
        </w:rPr>
        <w:t>«</w:t>
      </w:r>
      <w:r w:rsidR="00B8686D">
        <w:rPr>
          <w:rFonts w:ascii="Times New Roman" w:hAnsi="Times New Roman" w:cs="Times New Roman"/>
          <w:sz w:val="23"/>
          <w:szCs w:val="23"/>
        </w:rPr>
        <w:t>Объемы выдач подтверждают востребованность сельской</w:t>
      </w:r>
      <w:r w:rsidR="00CC547B">
        <w:rPr>
          <w:rFonts w:ascii="Times New Roman" w:hAnsi="Times New Roman" w:cs="Times New Roman"/>
          <w:sz w:val="23"/>
          <w:szCs w:val="23"/>
        </w:rPr>
        <w:t xml:space="preserve"> ипотек</w:t>
      </w:r>
      <w:r w:rsidR="00B8686D">
        <w:rPr>
          <w:rFonts w:ascii="Times New Roman" w:hAnsi="Times New Roman" w:cs="Times New Roman"/>
          <w:sz w:val="23"/>
          <w:szCs w:val="23"/>
        </w:rPr>
        <w:t>и</w:t>
      </w:r>
      <w:r w:rsidR="00CC547B">
        <w:rPr>
          <w:rFonts w:ascii="Times New Roman" w:hAnsi="Times New Roman" w:cs="Times New Roman"/>
          <w:sz w:val="23"/>
          <w:szCs w:val="23"/>
        </w:rPr>
        <w:t xml:space="preserve"> </w:t>
      </w:r>
      <w:r w:rsidR="00B8686D">
        <w:rPr>
          <w:rFonts w:ascii="Times New Roman" w:hAnsi="Times New Roman" w:cs="Times New Roman"/>
          <w:sz w:val="23"/>
          <w:szCs w:val="23"/>
        </w:rPr>
        <w:t>в российском обществе</w:t>
      </w:r>
      <w:r w:rsidR="00CC547B">
        <w:rPr>
          <w:rFonts w:ascii="Times New Roman" w:hAnsi="Times New Roman" w:cs="Times New Roman"/>
          <w:sz w:val="23"/>
          <w:szCs w:val="23"/>
        </w:rPr>
        <w:t xml:space="preserve">. </w:t>
      </w:r>
      <w:r w:rsidR="00BE5928">
        <w:rPr>
          <w:rFonts w:ascii="Times New Roman" w:hAnsi="Times New Roman" w:cs="Times New Roman"/>
          <w:sz w:val="23"/>
          <w:szCs w:val="23"/>
        </w:rPr>
        <w:t xml:space="preserve">С помощью неё Банк помог улучшить жилищные условия более чем </w:t>
      </w:r>
      <w:r w:rsidR="00923A35">
        <w:rPr>
          <w:rFonts w:ascii="Times New Roman" w:hAnsi="Times New Roman" w:cs="Times New Roman"/>
          <w:sz w:val="23"/>
          <w:szCs w:val="23"/>
        </w:rPr>
        <w:t>1</w:t>
      </w:r>
      <w:r w:rsidR="00AC6348" w:rsidRPr="007227D5">
        <w:rPr>
          <w:rFonts w:ascii="Times New Roman" w:hAnsi="Times New Roman" w:cs="Times New Roman"/>
          <w:sz w:val="23"/>
          <w:szCs w:val="23"/>
        </w:rPr>
        <w:t>2</w:t>
      </w:r>
      <w:r w:rsidR="00923A35">
        <w:rPr>
          <w:rFonts w:ascii="Times New Roman" w:hAnsi="Times New Roman" w:cs="Times New Roman"/>
          <w:sz w:val="23"/>
          <w:szCs w:val="23"/>
        </w:rPr>
        <w:t>,8 тыс</w:t>
      </w:r>
      <w:r w:rsidR="00D86D69">
        <w:rPr>
          <w:rFonts w:ascii="Times New Roman" w:hAnsi="Times New Roman" w:cs="Times New Roman"/>
          <w:sz w:val="23"/>
          <w:szCs w:val="23"/>
        </w:rPr>
        <w:t>.</w:t>
      </w:r>
      <w:r w:rsidR="00923A35" w:rsidRPr="00923A35">
        <w:rPr>
          <w:rFonts w:ascii="Times New Roman" w:hAnsi="Times New Roman" w:cs="Times New Roman"/>
          <w:sz w:val="23"/>
          <w:szCs w:val="23"/>
        </w:rPr>
        <w:t xml:space="preserve"> </w:t>
      </w:r>
      <w:r w:rsidR="00BE5928" w:rsidRPr="00923A35">
        <w:rPr>
          <w:rFonts w:ascii="Times New Roman" w:hAnsi="Times New Roman" w:cs="Times New Roman"/>
          <w:sz w:val="23"/>
          <w:szCs w:val="23"/>
        </w:rPr>
        <w:t>заемщик</w:t>
      </w:r>
      <w:r w:rsidR="008443BD">
        <w:rPr>
          <w:rFonts w:ascii="Times New Roman" w:hAnsi="Times New Roman" w:cs="Times New Roman"/>
          <w:sz w:val="23"/>
          <w:szCs w:val="23"/>
        </w:rPr>
        <w:t>ов</w:t>
      </w:r>
      <w:r w:rsidR="00923A35">
        <w:rPr>
          <w:rFonts w:ascii="Times New Roman" w:hAnsi="Times New Roman" w:cs="Times New Roman"/>
          <w:sz w:val="23"/>
          <w:szCs w:val="23"/>
        </w:rPr>
        <w:t>.</w:t>
      </w:r>
      <w:r w:rsidR="00BE5928">
        <w:rPr>
          <w:rFonts w:ascii="Times New Roman" w:hAnsi="Times New Roman" w:cs="Times New Roman"/>
          <w:sz w:val="23"/>
          <w:szCs w:val="23"/>
        </w:rPr>
        <w:t xml:space="preserve"> </w:t>
      </w:r>
      <w:r w:rsidR="00923A35">
        <w:rPr>
          <w:rFonts w:ascii="Times New Roman" w:hAnsi="Times New Roman" w:cs="Times New Roman"/>
          <w:sz w:val="23"/>
          <w:szCs w:val="23"/>
        </w:rPr>
        <w:t>И</w:t>
      </w:r>
      <w:r w:rsidR="00BE5928">
        <w:rPr>
          <w:rFonts w:ascii="Times New Roman" w:hAnsi="Times New Roman" w:cs="Times New Roman"/>
          <w:sz w:val="23"/>
          <w:szCs w:val="23"/>
        </w:rPr>
        <w:t xml:space="preserve"> работа продолжается самым активным образом. </w:t>
      </w:r>
      <w:r w:rsidR="00275603">
        <w:rPr>
          <w:rFonts w:ascii="Times New Roman" w:hAnsi="Times New Roman" w:cs="Times New Roman"/>
          <w:sz w:val="23"/>
          <w:szCs w:val="23"/>
        </w:rPr>
        <w:t xml:space="preserve">С марта мы уже выдали </w:t>
      </w:r>
      <w:r w:rsidR="00960628">
        <w:rPr>
          <w:rFonts w:ascii="Times New Roman" w:hAnsi="Times New Roman" w:cs="Times New Roman"/>
          <w:sz w:val="23"/>
          <w:szCs w:val="23"/>
        </w:rPr>
        <w:t xml:space="preserve">более 26 млрд </w:t>
      </w:r>
      <w:r w:rsidR="00275603">
        <w:rPr>
          <w:rFonts w:ascii="Times New Roman" w:hAnsi="Times New Roman" w:cs="Times New Roman"/>
          <w:sz w:val="23"/>
          <w:szCs w:val="23"/>
        </w:rPr>
        <w:t>рублей</w:t>
      </w:r>
      <w:r w:rsidR="008443BD">
        <w:rPr>
          <w:rFonts w:ascii="Times New Roman" w:hAnsi="Times New Roman" w:cs="Times New Roman"/>
          <w:sz w:val="23"/>
          <w:szCs w:val="23"/>
        </w:rPr>
        <w:t>.</w:t>
      </w:r>
      <w:r w:rsidR="00923A35">
        <w:rPr>
          <w:rFonts w:ascii="Times New Roman" w:hAnsi="Times New Roman" w:cs="Times New Roman"/>
          <w:sz w:val="23"/>
          <w:szCs w:val="23"/>
        </w:rPr>
        <w:t xml:space="preserve"> </w:t>
      </w:r>
      <w:r w:rsidR="00275603">
        <w:rPr>
          <w:rFonts w:ascii="Times New Roman" w:hAnsi="Times New Roman" w:cs="Times New Roman"/>
          <w:sz w:val="23"/>
          <w:szCs w:val="23"/>
        </w:rPr>
        <w:t>Программа «Комплексное развитие сельских территорий»</w:t>
      </w:r>
      <w:r w:rsidR="00BE5928">
        <w:rPr>
          <w:rFonts w:ascii="Times New Roman" w:hAnsi="Times New Roman" w:cs="Times New Roman"/>
          <w:sz w:val="23"/>
          <w:szCs w:val="23"/>
        </w:rPr>
        <w:t xml:space="preserve"> уникальна тем, что помогает достигнуть целый комплекс целей одновременно: </w:t>
      </w:r>
      <w:r w:rsidR="00275603">
        <w:rPr>
          <w:rFonts w:ascii="Times New Roman" w:hAnsi="Times New Roman" w:cs="Times New Roman"/>
          <w:sz w:val="23"/>
          <w:szCs w:val="23"/>
        </w:rPr>
        <w:t>привлечь в село молодых специалистов, сохранить долю сельского населения на уровне ¼ от всероссийского, повысить долю благоустроенных домовладений до 50%. К тому же российское общество ценит ее и за возможность жизни на природе, в хорошей экологической обстановке, вдали от городской суеты. Технический прогресс все чаще позволяет специалистам самых разны</w:t>
      </w:r>
      <w:r w:rsidR="00923A35">
        <w:rPr>
          <w:rFonts w:ascii="Times New Roman" w:hAnsi="Times New Roman" w:cs="Times New Roman"/>
          <w:sz w:val="23"/>
          <w:szCs w:val="23"/>
        </w:rPr>
        <w:t>х</w:t>
      </w:r>
      <w:r w:rsidR="00275603">
        <w:rPr>
          <w:rFonts w:ascii="Times New Roman" w:hAnsi="Times New Roman" w:cs="Times New Roman"/>
          <w:sz w:val="23"/>
          <w:szCs w:val="23"/>
        </w:rPr>
        <w:t xml:space="preserve"> профессий работать удаленно</w:t>
      </w:r>
      <w:r w:rsidR="00923A35">
        <w:rPr>
          <w:rFonts w:ascii="Times New Roman" w:hAnsi="Times New Roman" w:cs="Times New Roman"/>
          <w:sz w:val="23"/>
          <w:szCs w:val="23"/>
        </w:rPr>
        <w:t>.</w:t>
      </w:r>
      <w:r w:rsidR="00275603">
        <w:rPr>
          <w:rFonts w:ascii="Times New Roman" w:hAnsi="Times New Roman" w:cs="Times New Roman"/>
          <w:sz w:val="23"/>
          <w:szCs w:val="23"/>
        </w:rPr>
        <w:t xml:space="preserve"> </w:t>
      </w:r>
      <w:r w:rsidR="00923A35">
        <w:rPr>
          <w:rFonts w:ascii="Times New Roman" w:hAnsi="Times New Roman" w:cs="Times New Roman"/>
          <w:sz w:val="23"/>
          <w:szCs w:val="23"/>
        </w:rPr>
        <w:t>Т</w:t>
      </w:r>
      <w:r w:rsidR="00275603">
        <w:rPr>
          <w:rFonts w:ascii="Times New Roman" w:hAnsi="Times New Roman" w:cs="Times New Roman"/>
          <w:sz w:val="23"/>
          <w:szCs w:val="23"/>
        </w:rPr>
        <w:t xml:space="preserve">ак что сельская ипотека действительно отвечает духу времени», – отметил заместитель Председателя Правления АО «Россельхозбанк» </w:t>
      </w:r>
      <w:r w:rsidR="00262972">
        <w:rPr>
          <w:rFonts w:ascii="Times New Roman" w:hAnsi="Times New Roman" w:cs="Times New Roman"/>
          <w:sz w:val="23"/>
          <w:szCs w:val="23"/>
        </w:rPr>
        <w:t>Олег</w:t>
      </w:r>
      <w:r w:rsidR="0027560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75603">
        <w:rPr>
          <w:rFonts w:ascii="Times New Roman" w:hAnsi="Times New Roman" w:cs="Times New Roman"/>
          <w:sz w:val="23"/>
          <w:szCs w:val="23"/>
        </w:rPr>
        <w:t>Овсяницкий</w:t>
      </w:r>
      <w:proofErr w:type="spellEnd"/>
      <w:r w:rsidR="00275603">
        <w:rPr>
          <w:rFonts w:ascii="Times New Roman" w:hAnsi="Times New Roman" w:cs="Times New Roman"/>
          <w:sz w:val="23"/>
          <w:szCs w:val="23"/>
        </w:rPr>
        <w:t>.</w:t>
      </w:r>
    </w:p>
    <w:p w:rsidR="003D49CC" w:rsidRPr="003D49CC" w:rsidRDefault="003D49CC" w:rsidP="003D49C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49CC">
        <w:rPr>
          <w:rFonts w:ascii="Times New Roman" w:hAnsi="Times New Roman" w:cs="Times New Roman"/>
          <w:sz w:val="23"/>
          <w:szCs w:val="23"/>
        </w:rPr>
        <w:t xml:space="preserve">Заявку на получение льготной сельской ипотеки в РСХБ </w:t>
      </w:r>
      <w:r w:rsidRPr="00F50544">
        <w:rPr>
          <w:rFonts w:ascii="Times New Roman" w:hAnsi="Times New Roman" w:cs="Times New Roman"/>
          <w:sz w:val="23"/>
          <w:szCs w:val="23"/>
        </w:rPr>
        <w:t>по ставке 2,7% при</w:t>
      </w:r>
      <w:r w:rsidR="007B148C">
        <w:rPr>
          <w:rFonts w:ascii="Times New Roman" w:hAnsi="Times New Roman" w:cs="Times New Roman"/>
          <w:sz w:val="23"/>
          <w:szCs w:val="23"/>
        </w:rPr>
        <w:t xml:space="preserve"> оформлении договора </w:t>
      </w:r>
      <w:r w:rsidR="00D86D69">
        <w:rPr>
          <w:rFonts w:ascii="Times New Roman" w:hAnsi="Times New Roman" w:cs="Times New Roman"/>
          <w:sz w:val="23"/>
          <w:szCs w:val="23"/>
        </w:rPr>
        <w:t>личного страхования</w:t>
      </w:r>
      <w:r w:rsidRPr="00F50544">
        <w:rPr>
          <w:rFonts w:ascii="Times New Roman" w:hAnsi="Times New Roman" w:cs="Times New Roman"/>
          <w:sz w:val="23"/>
          <w:szCs w:val="23"/>
        </w:rPr>
        <w:t xml:space="preserve"> </w:t>
      </w:r>
      <w:r w:rsidRPr="003D49CC">
        <w:rPr>
          <w:rFonts w:ascii="Times New Roman" w:hAnsi="Times New Roman" w:cs="Times New Roman"/>
          <w:sz w:val="23"/>
          <w:szCs w:val="23"/>
        </w:rPr>
        <w:t>может подать любой гражданин страны в возрасте от 21 до 75 лет. Сумма выдаваемого на срок до 25 лет кредита находится в диапазоне от 100 тыс. до 3 млн рублей (для Ленинградской области и Дальневосточного федерального округа – 5 млн рублей), при этом первоначальный взнос начинается от 10%.</w:t>
      </w:r>
    </w:p>
    <w:p w:rsidR="003D49CC" w:rsidRPr="003D49CC" w:rsidRDefault="003D49CC" w:rsidP="003D49C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49CC">
        <w:rPr>
          <w:rFonts w:ascii="Times New Roman" w:hAnsi="Times New Roman" w:cs="Times New Roman"/>
          <w:sz w:val="23"/>
          <w:szCs w:val="23"/>
        </w:rPr>
        <w:t xml:space="preserve">Вторым инструментом в рамках КРСТ является льготный потребительский кредит для жителей сельских территорий. Он позволяет россиянам в возрасте от 23 до 65 лет получать денежные средства в сумме от 30 тыс. рублей до 250 тыс. рублей (жителям </w:t>
      </w:r>
      <w:r w:rsidR="007B148C" w:rsidRPr="003D49CC">
        <w:rPr>
          <w:rFonts w:ascii="Times New Roman" w:hAnsi="Times New Roman" w:cs="Times New Roman"/>
          <w:sz w:val="23"/>
          <w:szCs w:val="23"/>
        </w:rPr>
        <w:t xml:space="preserve">Ленинградской области </w:t>
      </w:r>
      <w:r w:rsidR="007B148C">
        <w:rPr>
          <w:rFonts w:ascii="Times New Roman" w:hAnsi="Times New Roman" w:cs="Times New Roman"/>
          <w:sz w:val="23"/>
          <w:szCs w:val="23"/>
        </w:rPr>
        <w:t xml:space="preserve">и </w:t>
      </w:r>
      <w:r w:rsidRPr="003D49CC">
        <w:rPr>
          <w:rFonts w:ascii="Times New Roman" w:hAnsi="Times New Roman" w:cs="Times New Roman"/>
          <w:sz w:val="23"/>
          <w:szCs w:val="23"/>
        </w:rPr>
        <w:t>Дальневосточного федерального округа – до 300 тыс. рублей) на срок от 6 месяцев до 5 лет. Льготная процентная ставка 3% годовых действует при оформлении</w:t>
      </w:r>
      <w:r w:rsidR="00960628">
        <w:rPr>
          <w:rFonts w:ascii="Times New Roman" w:hAnsi="Times New Roman" w:cs="Times New Roman"/>
          <w:sz w:val="23"/>
          <w:szCs w:val="23"/>
        </w:rPr>
        <w:t xml:space="preserve"> дог</w:t>
      </w:r>
      <w:r w:rsidR="007B148C">
        <w:rPr>
          <w:rFonts w:ascii="Times New Roman" w:hAnsi="Times New Roman" w:cs="Times New Roman"/>
          <w:sz w:val="23"/>
          <w:szCs w:val="23"/>
        </w:rPr>
        <w:t>о</w:t>
      </w:r>
      <w:r w:rsidR="00960628">
        <w:rPr>
          <w:rFonts w:ascii="Times New Roman" w:hAnsi="Times New Roman" w:cs="Times New Roman"/>
          <w:sz w:val="23"/>
          <w:szCs w:val="23"/>
        </w:rPr>
        <w:t>в</w:t>
      </w:r>
      <w:r w:rsidR="007B148C">
        <w:rPr>
          <w:rFonts w:ascii="Times New Roman" w:hAnsi="Times New Roman" w:cs="Times New Roman"/>
          <w:sz w:val="23"/>
          <w:szCs w:val="23"/>
        </w:rPr>
        <w:t>ора</w:t>
      </w:r>
      <w:r w:rsidRPr="003D49CC">
        <w:rPr>
          <w:rFonts w:ascii="Times New Roman" w:hAnsi="Times New Roman" w:cs="Times New Roman"/>
          <w:sz w:val="23"/>
          <w:szCs w:val="23"/>
        </w:rPr>
        <w:t xml:space="preserve"> личного страхования. </w:t>
      </w:r>
    </w:p>
    <w:p w:rsidR="002F144A" w:rsidRPr="00921372" w:rsidRDefault="001F1EAE">
      <w:pPr>
        <w:spacing w:before="240" w:line="276" w:lineRule="auto"/>
        <w:jc w:val="both"/>
        <w:rPr>
          <w:color w:val="000000" w:themeColor="text1"/>
          <w:sz w:val="28"/>
        </w:rPr>
      </w:pPr>
      <w:r w:rsidRPr="00921372">
        <w:rPr>
          <w:rFonts w:eastAsia="Calibri"/>
          <w:i/>
          <w:color w:val="000000" w:themeColor="text1"/>
          <w:sz w:val="16"/>
          <w:szCs w:val="28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sectPr w:rsidR="002F144A" w:rsidRPr="00921372" w:rsidSect="00E42F1C">
      <w:pgSz w:w="11906" w:h="16838"/>
      <w:pgMar w:top="1134" w:right="850" w:bottom="141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  <w:sig w:usb0="00000000" w:usb1="580778FF" w:usb2="00000031" w:usb3="00000000" w:csb0="0002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4A"/>
    <w:rsid w:val="00004EAB"/>
    <w:rsid w:val="000121EE"/>
    <w:rsid w:val="00057D0A"/>
    <w:rsid w:val="00081B5B"/>
    <w:rsid w:val="000B5F11"/>
    <w:rsid w:val="000D75A8"/>
    <w:rsid w:val="000D7B16"/>
    <w:rsid w:val="000E764F"/>
    <w:rsid w:val="0010469E"/>
    <w:rsid w:val="001130D6"/>
    <w:rsid w:val="00117A04"/>
    <w:rsid w:val="00121B92"/>
    <w:rsid w:val="00127625"/>
    <w:rsid w:val="00145E88"/>
    <w:rsid w:val="001A4390"/>
    <w:rsid w:val="001A704F"/>
    <w:rsid w:val="001B56E9"/>
    <w:rsid w:val="001F1EAE"/>
    <w:rsid w:val="0020070C"/>
    <w:rsid w:val="0022446E"/>
    <w:rsid w:val="00262972"/>
    <w:rsid w:val="00270A92"/>
    <w:rsid w:val="00275603"/>
    <w:rsid w:val="002B3F8D"/>
    <w:rsid w:val="002D2483"/>
    <w:rsid w:val="002D5AE8"/>
    <w:rsid w:val="002F144A"/>
    <w:rsid w:val="00343366"/>
    <w:rsid w:val="00362194"/>
    <w:rsid w:val="00370CF5"/>
    <w:rsid w:val="003866AC"/>
    <w:rsid w:val="003A2ACB"/>
    <w:rsid w:val="003D49CC"/>
    <w:rsid w:val="003F508D"/>
    <w:rsid w:val="00417970"/>
    <w:rsid w:val="004523FD"/>
    <w:rsid w:val="00457296"/>
    <w:rsid w:val="004A7806"/>
    <w:rsid w:val="004B6847"/>
    <w:rsid w:val="004C64B0"/>
    <w:rsid w:val="004D438A"/>
    <w:rsid w:val="00530279"/>
    <w:rsid w:val="00540E42"/>
    <w:rsid w:val="00547C33"/>
    <w:rsid w:val="00555C7E"/>
    <w:rsid w:val="005715E5"/>
    <w:rsid w:val="00574C15"/>
    <w:rsid w:val="005B2628"/>
    <w:rsid w:val="005D43F2"/>
    <w:rsid w:val="005F72FE"/>
    <w:rsid w:val="00600CE0"/>
    <w:rsid w:val="00620777"/>
    <w:rsid w:val="00634958"/>
    <w:rsid w:val="006765B0"/>
    <w:rsid w:val="00686CD9"/>
    <w:rsid w:val="006A122A"/>
    <w:rsid w:val="006B4EB9"/>
    <w:rsid w:val="006B5AFF"/>
    <w:rsid w:val="006D58D2"/>
    <w:rsid w:val="007227D5"/>
    <w:rsid w:val="007562CB"/>
    <w:rsid w:val="007B148C"/>
    <w:rsid w:val="007B7F27"/>
    <w:rsid w:val="007C00AB"/>
    <w:rsid w:val="007F3DB8"/>
    <w:rsid w:val="008053B4"/>
    <w:rsid w:val="00815002"/>
    <w:rsid w:val="00834E39"/>
    <w:rsid w:val="008443BD"/>
    <w:rsid w:val="00851CA7"/>
    <w:rsid w:val="008557A3"/>
    <w:rsid w:val="008609C4"/>
    <w:rsid w:val="00862F44"/>
    <w:rsid w:val="00863736"/>
    <w:rsid w:val="008A397A"/>
    <w:rsid w:val="008A506F"/>
    <w:rsid w:val="008B7E14"/>
    <w:rsid w:val="008C7F62"/>
    <w:rsid w:val="00921372"/>
    <w:rsid w:val="00923A35"/>
    <w:rsid w:val="00960628"/>
    <w:rsid w:val="00983F15"/>
    <w:rsid w:val="00990964"/>
    <w:rsid w:val="009A770F"/>
    <w:rsid w:val="009B4DB5"/>
    <w:rsid w:val="00A36125"/>
    <w:rsid w:val="00A570D8"/>
    <w:rsid w:val="00A80915"/>
    <w:rsid w:val="00A81568"/>
    <w:rsid w:val="00A94FB5"/>
    <w:rsid w:val="00AB4854"/>
    <w:rsid w:val="00AC0731"/>
    <w:rsid w:val="00AC6348"/>
    <w:rsid w:val="00B8686D"/>
    <w:rsid w:val="00BE5928"/>
    <w:rsid w:val="00C3385E"/>
    <w:rsid w:val="00C62784"/>
    <w:rsid w:val="00C822D8"/>
    <w:rsid w:val="00C871C8"/>
    <w:rsid w:val="00CB031E"/>
    <w:rsid w:val="00CB37B8"/>
    <w:rsid w:val="00CB6A93"/>
    <w:rsid w:val="00CC547B"/>
    <w:rsid w:val="00CC62E7"/>
    <w:rsid w:val="00CD62C0"/>
    <w:rsid w:val="00D01A45"/>
    <w:rsid w:val="00D049C5"/>
    <w:rsid w:val="00D35DED"/>
    <w:rsid w:val="00D50868"/>
    <w:rsid w:val="00D86D69"/>
    <w:rsid w:val="00D970AA"/>
    <w:rsid w:val="00DA6E7C"/>
    <w:rsid w:val="00DC110D"/>
    <w:rsid w:val="00DC7C2A"/>
    <w:rsid w:val="00DD3607"/>
    <w:rsid w:val="00DF5C8F"/>
    <w:rsid w:val="00E30AF8"/>
    <w:rsid w:val="00E42F1C"/>
    <w:rsid w:val="00E4416E"/>
    <w:rsid w:val="00E70D39"/>
    <w:rsid w:val="00E72AB7"/>
    <w:rsid w:val="00E75EFF"/>
    <w:rsid w:val="00EE34B4"/>
    <w:rsid w:val="00F23170"/>
    <w:rsid w:val="00F440FC"/>
    <w:rsid w:val="00F50544"/>
    <w:rsid w:val="00F71FBF"/>
    <w:rsid w:val="00F75D3A"/>
    <w:rsid w:val="00F767C1"/>
    <w:rsid w:val="00FA39A1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7ACAC"/>
  <w15:docId w15:val="{F3ADD46F-799D-4B1D-B8DD-1D98B856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1C"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E2764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26E69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D64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EC106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EC1061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EC1061"/>
    <w:rPr>
      <w:b/>
      <w:bCs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qFormat/>
    <w:rsid w:val="00AD071B"/>
    <w:rPr>
      <w:sz w:val="20"/>
      <w:szCs w:val="20"/>
    </w:rPr>
  </w:style>
  <w:style w:type="character" w:customStyle="1" w:styleId="a9">
    <w:name w:val="Привязка сноски"/>
    <w:rsid w:val="00E42F1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071B"/>
    <w:rPr>
      <w:vertAlign w:val="superscript"/>
    </w:rPr>
  </w:style>
  <w:style w:type="character" w:customStyle="1" w:styleId="extended-textfull">
    <w:name w:val="extended-text__full"/>
    <w:basedOn w:val="a0"/>
    <w:qFormat/>
    <w:rsid w:val="00063BDE"/>
  </w:style>
  <w:style w:type="character" w:customStyle="1" w:styleId="aa">
    <w:name w:val="Символ нумерации"/>
    <w:qFormat/>
    <w:rsid w:val="00E42F1C"/>
  </w:style>
  <w:style w:type="character" w:customStyle="1" w:styleId="ab">
    <w:name w:val="Маркеры списка"/>
    <w:qFormat/>
    <w:rsid w:val="00E42F1C"/>
    <w:rPr>
      <w:rFonts w:ascii="OpenSymbol" w:eastAsia="OpenSymbol" w:hAnsi="OpenSymbol" w:cs="OpenSymbol"/>
    </w:rPr>
  </w:style>
  <w:style w:type="paragraph" w:styleId="ac">
    <w:name w:val="Title"/>
    <w:basedOn w:val="a"/>
    <w:next w:val="ad"/>
    <w:qFormat/>
    <w:rsid w:val="00E42F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E42F1C"/>
    <w:pPr>
      <w:spacing w:after="140" w:line="276" w:lineRule="auto"/>
    </w:pPr>
  </w:style>
  <w:style w:type="paragraph" w:styleId="ae">
    <w:name w:val="List"/>
    <w:basedOn w:val="ad"/>
    <w:rsid w:val="00E42F1C"/>
    <w:rPr>
      <w:rFonts w:cs="Arial"/>
    </w:rPr>
  </w:style>
  <w:style w:type="paragraph" w:styleId="af">
    <w:name w:val="caption"/>
    <w:basedOn w:val="a"/>
    <w:qFormat/>
    <w:rsid w:val="00E42F1C"/>
    <w:pPr>
      <w:suppressLineNumbers/>
      <w:spacing w:before="120" w:after="120"/>
    </w:pPr>
    <w:rPr>
      <w:rFonts w:cs="Arial"/>
      <w:i/>
      <w:iCs/>
      <w:sz w:val="24"/>
    </w:rPr>
  </w:style>
  <w:style w:type="paragraph" w:styleId="af0">
    <w:name w:val="index heading"/>
    <w:basedOn w:val="a"/>
    <w:qFormat/>
    <w:rsid w:val="00E42F1C"/>
    <w:pPr>
      <w:suppressLineNumbers/>
    </w:pPr>
    <w:rPr>
      <w:rFonts w:cs="Arial"/>
    </w:rPr>
  </w:style>
  <w:style w:type="paragraph" w:styleId="af1">
    <w:name w:val="Normal (Web)"/>
    <w:basedOn w:val="a"/>
    <w:uiPriority w:val="99"/>
    <w:unhideWhenUsed/>
    <w:qFormat/>
    <w:rsid w:val="005A2C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226E69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  <w:rsid w:val="00E42F1C"/>
  </w:style>
  <w:style w:type="paragraph" w:styleId="af4">
    <w:name w:val="header"/>
    <w:basedOn w:val="a"/>
    <w:uiPriority w:val="99"/>
    <w:rsid w:val="00D64FD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5">
    <w:name w:val="annotation text"/>
    <w:basedOn w:val="a"/>
    <w:uiPriority w:val="99"/>
    <w:semiHidden/>
    <w:unhideWhenUsed/>
    <w:qFormat/>
    <w:rsid w:val="00EC1061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EC1061"/>
    <w:rPr>
      <w:b/>
      <w:bCs/>
    </w:rPr>
  </w:style>
  <w:style w:type="paragraph" w:styleId="af7">
    <w:name w:val="footnote text"/>
    <w:basedOn w:val="a"/>
    <w:uiPriority w:val="99"/>
    <w:semiHidden/>
    <w:unhideWhenUsed/>
    <w:rsid w:val="00AD071B"/>
    <w:pPr>
      <w:spacing w:line="240" w:lineRule="auto"/>
    </w:pPr>
    <w:rPr>
      <w:sz w:val="20"/>
      <w:szCs w:val="20"/>
    </w:rPr>
  </w:style>
  <w:style w:type="paragraph" w:styleId="af8">
    <w:name w:val="List Paragraph"/>
    <w:basedOn w:val="a"/>
    <w:uiPriority w:val="34"/>
    <w:qFormat/>
    <w:rsid w:val="004F299E"/>
    <w:pPr>
      <w:spacing w:after="160"/>
      <w:ind w:left="720"/>
      <w:contextualSpacing/>
    </w:pPr>
  </w:style>
  <w:style w:type="paragraph" w:customStyle="1" w:styleId="t-p">
    <w:name w:val="t-p"/>
    <w:basedOn w:val="a"/>
    <w:qFormat/>
    <w:rsid w:val="00DE27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9">
    <w:name w:val="Объект без заливки"/>
    <w:basedOn w:val="a"/>
    <w:qFormat/>
    <w:rsid w:val="00E42F1C"/>
  </w:style>
  <w:style w:type="paragraph" w:customStyle="1" w:styleId="afa">
    <w:name w:val="Объект без заливки и линий"/>
    <w:basedOn w:val="a"/>
    <w:qFormat/>
    <w:rsid w:val="00E42F1C"/>
  </w:style>
  <w:style w:type="paragraph" w:customStyle="1" w:styleId="A40">
    <w:name w:val="A4"/>
    <w:basedOn w:val="afb"/>
    <w:qFormat/>
    <w:rsid w:val="00E42F1C"/>
    <w:rPr>
      <w:rFonts w:ascii="Noto Sans" w:hAnsi="Noto Sans"/>
      <w:sz w:val="36"/>
    </w:rPr>
  </w:style>
  <w:style w:type="paragraph" w:styleId="afb">
    <w:name w:val="Plain Text"/>
    <w:basedOn w:val="af"/>
    <w:qFormat/>
    <w:rsid w:val="00E42F1C"/>
  </w:style>
  <w:style w:type="paragraph" w:customStyle="1" w:styleId="4">
    <w:name w:val="Заглавие А4"/>
    <w:basedOn w:val="A40"/>
    <w:qFormat/>
    <w:rsid w:val="00E42F1C"/>
    <w:rPr>
      <w:sz w:val="87"/>
    </w:rPr>
  </w:style>
  <w:style w:type="paragraph" w:customStyle="1" w:styleId="40">
    <w:name w:val="Заголовок А4"/>
    <w:basedOn w:val="A40"/>
    <w:qFormat/>
    <w:rsid w:val="00E42F1C"/>
    <w:rPr>
      <w:sz w:val="48"/>
    </w:rPr>
  </w:style>
  <w:style w:type="paragraph" w:customStyle="1" w:styleId="41">
    <w:name w:val="Текст А4"/>
    <w:basedOn w:val="A40"/>
    <w:qFormat/>
    <w:rsid w:val="00E42F1C"/>
  </w:style>
  <w:style w:type="paragraph" w:customStyle="1" w:styleId="A00">
    <w:name w:val="A0"/>
    <w:basedOn w:val="afb"/>
    <w:qFormat/>
    <w:rsid w:val="00E42F1C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E42F1C"/>
    <w:rPr>
      <w:sz w:val="191"/>
    </w:rPr>
  </w:style>
  <w:style w:type="paragraph" w:customStyle="1" w:styleId="00">
    <w:name w:val="Заголовок А0"/>
    <w:basedOn w:val="A00"/>
    <w:qFormat/>
    <w:rsid w:val="00E42F1C"/>
    <w:rPr>
      <w:sz w:val="143"/>
    </w:rPr>
  </w:style>
  <w:style w:type="paragraph" w:customStyle="1" w:styleId="01">
    <w:name w:val="Текст А0"/>
    <w:basedOn w:val="A00"/>
    <w:qFormat/>
    <w:rsid w:val="00E42F1C"/>
  </w:style>
  <w:style w:type="paragraph" w:customStyle="1" w:styleId="afc">
    <w:name w:val="Графика"/>
    <w:qFormat/>
    <w:rsid w:val="00E42F1C"/>
    <w:rPr>
      <w:rFonts w:ascii="Liberation Sans" w:eastAsia="Tahoma" w:hAnsi="Liberation Sans" w:cs="Liberation Sans"/>
      <w:sz w:val="36"/>
      <w:szCs w:val="24"/>
    </w:rPr>
  </w:style>
  <w:style w:type="paragraph" w:customStyle="1" w:styleId="afd">
    <w:name w:val="Фигуры"/>
    <w:basedOn w:val="afc"/>
    <w:qFormat/>
    <w:rsid w:val="00E42F1C"/>
    <w:rPr>
      <w:b/>
      <w:sz w:val="28"/>
    </w:rPr>
  </w:style>
  <w:style w:type="paragraph" w:customStyle="1" w:styleId="afe">
    <w:name w:val="Заливка"/>
    <w:basedOn w:val="afd"/>
    <w:qFormat/>
    <w:rsid w:val="00E42F1C"/>
  </w:style>
  <w:style w:type="paragraph" w:customStyle="1" w:styleId="aff">
    <w:name w:val="Заливка синим"/>
    <w:basedOn w:val="afe"/>
    <w:qFormat/>
    <w:rsid w:val="00E42F1C"/>
    <w:rPr>
      <w:color w:val="FFFFFF"/>
    </w:rPr>
  </w:style>
  <w:style w:type="paragraph" w:customStyle="1" w:styleId="aff0">
    <w:name w:val="Заливка зелёным"/>
    <w:basedOn w:val="afe"/>
    <w:qFormat/>
    <w:rsid w:val="00E42F1C"/>
    <w:rPr>
      <w:color w:val="FFFFFF"/>
    </w:rPr>
  </w:style>
  <w:style w:type="paragraph" w:customStyle="1" w:styleId="aff1">
    <w:name w:val="Заливка красным"/>
    <w:basedOn w:val="afe"/>
    <w:qFormat/>
    <w:rsid w:val="00E42F1C"/>
    <w:rPr>
      <w:color w:val="FFFFFF"/>
    </w:rPr>
  </w:style>
  <w:style w:type="paragraph" w:customStyle="1" w:styleId="aff2">
    <w:name w:val="Заливка жёлтым"/>
    <w:basedOn w:val="afe"/>
    <w:qFormat/>
    <w:rsid w:val="00E42F1C"/>
    <w:rPr>
      <w:color w:val="FFFFFF"/>
    </w:rPr>
  </w:style>
  <w:style w:type="paragraph" w:customStyle="1" w:styleId="aff3">
    <w:name w:val="Контур"/>
    <w:basedOn w:val="afd"/>
    <w:qFormat/>
    <w:rsid w:val="00E42F1C"/>
  </w:style>
  <w:style w:type="paragraph" w:customStyle="1" w:styleId="aff4">
    <w:name w:val="Контур синий"/>
    <w:basedOn w:val="aff3"/>
    <w:qFormat/>
    <w:rsid w:val="00E42F1C"/>
    <w:rPr>
      <w:color w:val="355269"/>
    </w:rPr>
  </w:style>
  <w:style w:type="paragraph" w:customStyle="1" w:styleId="aff5">
    <w:name w:val="Контур зеленый"/>
    <w:basedOn w:val="aff3"/>
    <w:qFormat/>
    <w:rsid w:val="00E42F1C"/>
    <w:rPr>
      <w:color w:val="127622"/>
    </w:rPr>
  </w:style>
  <w:style w:type="paragraph" w:customStyle="1" w:styleId="aff6">
    <w:name w:val="Контур красный"/>
    <w:basedOn w:val="aff3"/>
    <w:qFormat/>
    <w:rsid w:val="00E42F1C"/>
    <w:rPr>
      <w:color w:val="C9211E"/>
    </w:rPr>
  </w:style>
  <w:style w:type="paragraph" w:customStyle="1" w:styleId="aff7">
    <w:name w:val="Контур жёлтый"/>
    <w:basedOn w:val="aff3"/>
    <w:qFormat/>
    <w:rsid w:val="00E42F1C"/>
    <w:rPr>
      <w:color w:val="B47804"/>
    </w:rPr>
  </w:style>
  <w:style w:type="paragraph" w:customStyle="1" w:styleId="aff8">
    <w:name w:val="Линии"/>
    <w:basedOn w:val="afc"/>
    <w:qFormat/>
    <w:rsid w:val="00E42F1C"/>
  </w:style>
  <w:style w:type="paragraph" w:customStyle="1" w:styleId="aff9">
    <w:name w:val="Стрелки"/>
    <w:basedOn w:val="aff8"/>
    <w:qFormat/>
    <w:rsid w:val="00E42F1C"/>
  </w:style>
  <w:style w:type="paragraph" w:customStyle="1" w:styleId="affa">
    <w:name w:val="Штриховая линия"/>
    <w:basedOn w:val="aff8"/>
    <w:qFormat/>
    <w:rsid w:val="00E42F1C"/>
  </w:style>
  <w:style w:type="paragraph" w:customStyle="1" w:styleId="1LTGliederung1">
    <w:name w:val="1_Пользовательский макет~LT~Gliederung 1"/>
    <w:qFormat/>
    <w:rsid w:val="00E42F1C"/>
    <w:pPr>
      <w:spacing w:before="283" w:line="216" w:lineRule="auto"/>
    </w:pPr>
    <w:rPr>
      <w:rFonts w:ascii="Arial" w:eastAsia="Tahoma" w:hAnsi="Arial" w:cs="Liberation Sans"/>
      <w:color w:val="3A3838"/>
      <w:kern w:val="2"/>
      <w:sz w:val="56"/>
      <w:szCs w:val="24"/>
    </w:rPr>
  </w:style>
  <w:style w:type="paragraph" w:customStyle="1" w:styleId="1LTGliederung2">
    <w:name w:val="1_Пользовательский макет~LT~Gliederung 2"/>
    <w:basedOn w:val="1LTGliederung1"/>
    <w:qFormat/>
    <w:rsid w:val="00E42F1C"/>
    <w:pPr>
      <w:spacing w:before="227"/>
    </w:pPr>
    <w:rPr>
      <w:sz w:val="40"/>
    </w:rPr>
  </w:style>
  <w:style w:type="paragraph" w:customStyle="1" w:styleId="1LTGliederung3">
    <w:name w:val="1_Пользовательский макет~LT~Gliederung 3"/>
    <w:basedOn w:val="1LTGliederung2"/>
    <w:qFormat/>
    <w:rsid w:val="00E42F1C"/>
    <w:pPr>
      <w:spacing w:before="170"/>
    </w:pPr>
    <w:rPr>
      <w:sz w:val="36"/>
    </w:rPr>
  </w:style>
  <w:style w:type="paragraph" w:customStyle="1" w:styleId="1LTGliederung4">
    <w:name w:val="1_Пользовательский макет~LT~Gliederung 4"/>
    <w:basedOn w:val="1LTGliederung3"/>
    <w:qFormat/>
    <w:rsid w:val="00E42F1C"/>
    <w:pPr>
      <w:spacing w:before="113"/>
    </w:pPr>
  </w:style>
  <w:style w:type="paragraph" w:customStyle="1" w:styleId="1LTGliederung5">
    <w:name w:val="1_Пользовательский макет~LT~Gliederung 5"/>
    <w:basedOn w:val="1LTGliederung4"/>
    <w:qFormat/>
    <w:rsid w:val="00E42F1C"/>
    <w:pPr>
      <w:spacing w:before="57"/>
    </w:pPr>
    <w:rPr>
      <w:sz w:val="40"/>
    </w:rPr>
  </w:style>
  <w:style w:type="paragraph" w:customStyle="1" w:styleId="1LTGliederung6">
    <w:name w:val="1_Пользовательский макет~LT~Gliederung 6"/>
    <w:basedOn w:val="1LTGliederung5"/>
    <w:qFormat/>
    <w:rsid w:val="00E42F1C"/>
  </w:style>
  <w:style w:type="paragraph" w:customStyle="1" w:styleId="1LTGliederung7">
    <w:name w:val="1_Пользовательский макет~LT~Gliederung 7"/>
    <w:basedOn w:val="1LTGliederung6"/>
    <w:qFormat/>
    <w:rsid w:val="00E42F1C"/>
  </w:style>
  <w:style w:type="paragraph" w:customStyle="1" w:styleId="1LTGliederung8">
    <w:name w:val="1_Пользовательский макет~LT~Gliederung 8"/>
    <w:basedOn w:val="1LTGliederung7"/>
    <w:qFormat/>
    <w:rsid w:val="00E42F1C"/>
  </w:style>
  <w:style w:type="paragraph" w:customStyle="1" w:styleId="1LTGliederung9">
    <w:name w:val="1_Пользовательский макет~LT~Gliederung 9"/>
    <w:basedOn w:val="1LTGliederung8"/>
    <w:qFormat/>
    <w:rsid w:val="00E42F1C"/>
  </w:style>
  <w:style w:type="paragraph" w:customStyle="1" w:styleId="1LTTitel">
    <w:name w:val="1_Пользовательский макет~LT~Titel"/>
    <w:qFormat/>
    <w:rsid w:val="00E42F1C"/>
    <w:pPr>
      <w:spacing w:line="200" w:lineRule="atLeast"/>
    </w:pPr>
    <w:rPr>
      <w:rFonts w:ascii="Arial" w:eastAsia="Tahoma" w:hAnsi="Arial" w:cs="Liberation Sans"/>
      <w:color w:val="3A3838"/>
      <w:kern w:val="2"/>
      <w:sz w:val="36"/>
      <w:szCs w:val="24"/>
    </w:rPr>
  </w:style>
  <w:style w:type="paragraph" w:customStyle="1" w:styleId="1LTUntertitel">
    <w:name w:val="1_Пользовательский макет~LT~Untertitel"/>
    <w:qFormat/>
    <w:rsid w:val="00E42F1C"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1LTNotizen">
    <w:name w:val="1_Пользовательский макет~LT~Notizen"/>
    <w:qFormat/>
    <w:rsid w:val="00E42F1C"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LTHintergrundobjekte">
    <w:name w:val="1_Пользовательский макет~LT~Hintergrundobjekte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LTHintergrund">
    <w:name w:val="1_Пользовательский макет~LT~Hintergrund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sid w:val="00E42F1C"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  <w:rsid w:val="00E42F1C"/>
  </w:style>
  <w:style w:type="paragraph" w:customStyle="1" w:styleId="gray2">
    <w:name w:val="gray2"/>
    <w:basedOn w:val="default"/>
    <w:qFormat/>
    <w:rsid w:val="00E42F1C"/>
  </w:style>
  <w:style w:type="paragraph" w:customStyle="1" w:styleId="gray3">
    <w:name w:val="gray3"/>
    <w:basedOn w:val="default"/>
    <w:qFormat/>
    <w:rsid w:val="00E42F1C"/>
  </w:style>
  <w:style w:type="paragraph" w:customStyle="1" w:styleId="bw1">
    <w:name w:val="bw1"/>
    <w:basedOn w:val="default"/>
    <w:qFormat/>
    <w:rsid w:val="00E42F1C"/>
  </w:style>
  <w:style w:type="paragraph" w:customStyle="1" w:styleId="bw2">
    <w:name w:val="bw2"/>
    <w:basedOn w:val="default"/>
    <w:qFormat/>
    <w:rsid w:val="00E42F1C"/>
  </w:style>
  <w:style w:type="paragraph" w:customStyle="1" w:styleId="bw3">
    <w:name w:val="bw3"/>
    <w:basedOn w:val="default"/>
    <w:qFormat/>
    <w:rsid w:val="00E42F1C"/>
  </w:style>
  <w:style w:type="paragraph" w:customStyle="1" w:styleId="orange1">
    <w:name w:val="orange1"/>
    <w:basedOn w:val="default"/>
    <w:qFormat/>
    <w:rsid w:val="00E42F1C"/>
  </w:style>
  <w:style w:type="paragraph" w:customStyle="1" w:styleId="orange2">
    <w:name w:val="orange2"/>
    <w:basedOn w:val="default"/>
    <w:qFormat/>
    <w:rsid w:val="00E42F1C"/>
  </w:style>
  <w:style w:type="paragraph" w:customStyle="1" w:styleId="orange3">
    <w:name w:val="orange3"/>
    <w:basedOn w:val="default"/>
    <w:qFormat/>
    <w:rsid w:val="00E42F1C"/>
  </w:style>
  <w:style w:type="paragraph" w:customStyle="1" w:styleId="turquoise1">
    <w:name w:val="turquoise1"/>
    <w:basedOn w:val="default"/>
    <w:qFormat/>
    <w:rsid w:val="00E42F1C"/>
  </w:style>
  <w:style w:type="paragraph" w:customStyle="1" w:styleId="turquoise2">
    <w:name w:val="turquoise2"/>
    <w:basedOn w:val="default"/>
    <w:qFormat/>
    <w:rsid w:val="00E42F1C"/>
  </w:style>
  <w:style w:type="paragraph" w:customStyle="1" w:styleId="turquoise3">
    <w:name w:val="turquoise3"/>
    <w:basedOn w:val="default"/>
    <w:qFormat/>
    <w:rsid w:val="00E42F1C"/>
  </w:style>
  <w:style w:type="paragraph" w:customStyle="1" w:styleId="blue1">
    <w:name w:val="blue1"/>
    <w:basedOn w:val="default"/>
    <w:qFormat/>
    <w:rsid w:val="00E42F1C"/>
  </w:style>
  <w:style w:type="paragraph" w:customStyle="1" w:styleId="blue2">
    <w:name w:val="blue2"/>
    <w:basedOn w:val="default"/>
    <w:qFormat/>
    <w:rsid w:val="00E42F1C"/>
  </w:style>
  <w:style w:type="paragraph" w:customStyle="1" w:styleId="blue3">
    <w:name w:val="blue3"/>
    <w:basedOn w:val="default"/>
    <w:qFormat/>
    <w:rsid w:val="00E42F1C"/>
  </w:style>
  <w:style w:type="paragraph" w:customStyle="1" w:styleId="sun1">
    <w:name w:val="sun1"/>
    <w:basedOn w:val="default"/>
    <w:qFormat/>
    <w:rsid w:val="00E42F1C"/>
  </w:style>
  <w:style w:type="paragraph" w:customStyle="1" w:styleId="sun2">
    <w:name w:val="sun2"/>
    <w:basedOn w:val="default"/>
    <w:qFormat/>
    <w:rsid w:val="00E42F1C"/>
  </w:style>
  <w:style w:type="paragraph" w:customStyle="1" w:styleId="sun3">
    <w:name w:val="sun3"/>
    <w:basedOn w:val="default"/>
    <w:qFormat/>
    <w:rsid w:val="00E42F1C"/>
  </w:style>
  <w:style w:type="paragraph" w:customStyle="1" w:styleId="earth1">
    <w:name w:val="earth1"/>
    <w:basedOn w:val="default"/>
    <w:qFormat/>
    <w:rsid w:val="00E42F1C"/>
  </w:style>
  <w:style w:type="paragraph" w:customStyle="1" w:styleId="earth2">
    <w:name w:val="earth2"/>
    <w:basedOn w:val="default"/>
    <w:qFormat/>
    <w:rsid w:val="00E42F1C"/>
  </w:style>
  <w:style w:type="paragraph" w:customStyle="1" w:styleId="earth3">
    <w:name w:val="earth3"/>
    <w:basedOn w:val="default"/>
    <w:qFormat/>
    <w:rsid w:val="00E42F1C"/>
  </w:style>
  <w:style w:type="paragraph" w:customStyle="1" w:styleId="green1">
    <w:name w:val="green1"/>
    <w:basedOn w:val="default"/>
    <w:qFormat/>
    <w:rsid w:val="00E42F1C"/>
  </w:style>
  <w:style w:type="paragraph" w:customStyle="1" w:styleId="green2">
    <w:name w:val="green2"/>
    <w:basedOn w:val="default"/>
    <w:qFormat/>
    <w:rsid w:val="00E42F1C"/>
  </w:style>
  <w:style w:type="paragraph" w:customStyle="1" w:styleId="green3">
    <w:name w:val="green3"/>
    <w:basedOn w:val="default"/>
    <w:qFormat/>
    <w:rsid w:val="00E42F1C"/>
  </w:style>
  <w:style w:type="paragraph" w:customStyle="1" w:styleId="seetang1">
    <w:name w:val="seetang1"/>
    <w:basedOn w:val="default"/>
    <w:qFormat/>
    <w:rsid w:val="00E42F1C"/>
  </w:style>
  <w:style w:type="paragraph" w:customStyle="1" w:styleId="seetang2">
    <w:name w:val="seetang2"/>
    <w:basedOn w:val="default"/>
    <w:qFormat/>
    <w:rsid w:val="00E42F1C"/>
  </w:style>
  <w:style w:type="paragraph" w:customStyle="1" w:styleId="seetang3">
    <w:name w:val="seetang3"/>
    <w:basedOn w:val="default"/>
    <w:qFormat/>
    <w:rsid w:val="00E42F1C"/>
  </w:style>
  <w:style w:type="paragraph" w:customStyle="1" w:styleId="lightblue1">
    <w:name w:val="lightblue1"/>
    <w:basedOn w:val="default"/>
    <w:qFormat/>
    <w:rsid w:val="00E42F1C"/>
  </w:style>
  <w:style w:type="paragraph" w:customStyle="1" w:styleId="lightblue2">
    <w:name w:val="lightblue2"/>
    <w:basedOn w:val="default"/>
    <w:qFormat/>
    <w:rsid w:val="00E42F1C"/>
  </w:style>
  <w:style w:type="paragraph" w:customStyle="1" w:styleId="lightblue3">
    <w:name w:val="lightblue3"/>
    <w:basedOn w:val="default"/>
    <w:qFormat/>
    <w:rsid w:val="00E42F1C"/>
  </w:style>
  <w:style w:type="paragraph" w:customStyle="1" w:styleId="yellow1">
    <w:name w:val="yellow1"/>
    <w:basedOn w:val="default"/>
    <w:qFormat/>
    <w:rsid w:val="00E42F1C"/>
  </w:style>
  <w:style w:type="paragraph" w:customStyle="1" w:styleId="yellow2">
    <w:name w:val="yellow2"/>
    <w:basedOn w:val="default"/>
    <w:qFormat/>
    <w:rsid w:val="00E42F1C"/>
  </w:style>
  <w:style w:type="paragraph" w:customStyle="1" w:styleId="yellow3">
    <w:name w:val="yellow3"/>
    <w:basedOn w:val="default"/>
    <w:qFormat/>
    <w:rsid w:val="00E42F1C"/>
  </w:style>
  <w:style w:type="paragraph" w:customStyle="1" w:styleId="affb">
    <w:name w:val="Объекты фона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c">
    <w:name w:val="Фон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d">
    <w:name w:val="Примечания"/>
    <w:qFormat/>
    <w:rsid w:val="00E42F1C"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">
    <w:name w:val="Структура 1"/>
    <w:qFormat/>
    <w:rsid w:val="00E42F1C"/>
    <w:pPr>
      <w:spacing w:before="283" w:line="216" w:lineRule="auto"/>
    </w:pPr>
    <w:rPr>
      <w:rFonts w:ascii="Arial" w:eastAsia="Tahoma" w:hAnsi="Arial" w:cs="Liberation Sans"/>
      <w:color w:val="3A3838"/>
      <w:kern w:val="2"/>
      <w:sz w:val="56"/>
      <w:szCs w:val="24"/>
    </w:rPr>
  </w:style>
  <w:style w:type="paragraph" w:customStyle="1" w:styleId="2">
    <w:name w:val="Структура 2"/>
    <w:basedOn w:val="1"/>
    <w:qFormat/>
    <w:rsid w:val="00E42F1C"/>
    <w:pPr>
      <w:spacing w:before="227"/>
    </w:pPr>
    <w:rPr>
      <w:sz w:val="40"/>
    </w:rPr>
  </w:style>
  <w:style w:type="paragraph" w:customStyle="1" w:styleId="3">
    <w:name w:val="Структура 3"/>
    <w:basedOn w:val="2"/>
    <w:qFormat/>
    <w:rsid w:val="00E42F1C"/>
    <w:pPr>
      <w:spacing w:before="170"/>
    </w:pPr>
    <w:rPr>
      <w:sz w:val="36"/>
    </w:rPr>
  </w:style>
  <w:style w:type="paragraph" w:customStyle="1" w:styleId="42">
    <w:name w:val="Структура 4"/>
    <w:basedOn w:val="3"/>
    <w:qFormat/>
    <w:rsid w:val="00E42F1C"/>
    <w:pPr>
      <w:spacing w:before="113"/>
    </w:pPr>
  </w:style>
  <w:style w:type="paragraph" w:customStyle="1" w:styleId="5">
    <w:name w:val="Структура 5"/>
    <w:basedOn w:val="42"/>
    <w:qFormat/>
    <w:rsid w:val="00E42F1C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E42F1C"/>
  </w:style>
  <w:style w:type="paragraph" w:customStyle="1" w:styleId="7">
    <w:name w:val="Структура 7"/>
    <w:basedOn w:val="6"/>
    <w:qFormat/>
    <w:rsid w:val="00E42F1C"/>
  </w:style>
  <w:style w:type="paragraph" w:customStyle="1" w:styleId="8">
    <w:name w:val="Структура 8"/>
    <w:basedOn w:val="7"/>
    <w:qFormat/>
    <w:rsid w:val="00E42F1C"/>
  </w:style>
  <w:style w:type="paragraph" w:customStyle="1" w:styleId="9">
    <w:name w:val="Структура 9"/>
    <w:basedOn w:val="8"/>
    <w:qFormat/>
    <w:rsid w:val="00E42F1C"/>
  </w:style>
  <w:style w:type="paragraph" w:customStyle="1" w:styleId="LTGliederung1">
    <w:name w:val="标题幻灯片~LT~Gliederung 1"/>
    <w:qFormat/>
    <w:rsid w:val="00E42F1C"/>
    <w:pPr>
      <w:spacing w:before="283" w:line="216" w:lineRule="auto"/>
    </w:pPr>
    <w:rPr>
      <w:rFonts w:ascii="Arial" w:eastAsia="Tahoma" w:hAnsi="Arial" w:cs="Liberation Sans"/>
      <w:color w:val="3A3838"/>
      <w:kern w:val="2"/>
      <w:sz w:val="56"/>
      <w:szCs w:val="24"/>
    </w:rPr>
  </w:style>
  <w:style w:type="paragraph" w:customStyle="1" w:styleId="LTGliederung2">
    <w:name w:val="标题幻灯片~LT~Gliederung 2"/>
    <w:basedOn w:val="LTGliederung1"/>
    <w:qFormat/>
    <w:rsid w:val="00E42F1C"/>
    <w:pPr>
      <w:spacing w:before="227"/>
    </w:pPr>
    <w:rPr>
      <w:sz w:val="40"/>
    </w:rPr>
  </w:style>
  <w:style w:type="paragraph" w:customStyle="1" w:styleId="LTGliederung3">
    <w:name w:val="标题幻灯片~LT~Gliederung 3"/>
    <w:basedOn w:val="LTGliederung2"/>
    <w:qFormat/>
    <w:rsid w:val="00E42F1C"/>
    <w:pPr>
      <w:spacing w:before="170"/>
    </w:pPr>
    <w:rPr>
      <w:sz w:val="36"/>
    </w:rPr>
  </w:style>
  <w:style w:type="paragraph" w:customStyle="1" w:styleId="LTGliederung4">
    <w:name w:val="标题幻灯片~LT~Gliederung 4"/>
    <w:basedOn w:val="LTGliederung3"/>
    <w:qFormat/>
    <w:rsid w:val="00E42F1C"/>
    <w:pPr>
      <w:spacing w:before="113"/>
    </w:pPr>
  </w:style>
  <w:style w:type="paragraph" w:customStyle="1" w:styleId="LTGliederung5">
    <w:name w:val="标题幻灯片~LT~Gliederung 5"/>
    <w:basedOn w:val="LTGliederung4"/>
    <w:qFormat/>
    <w:rsid w:val="00E42F1C"/>
    <w:pPr>
      <w:spacing w:before="57"/>
    </w:pPr>
    <w:rPr>
      <w:sz w:val="40"/>
    </w:rPr>
  </w:style>
  <w:style w:type="paragraph" w:customStyle="1" w:styleId="LTGliederung6">
    <w:name w:val="标题幻灯片~LT~Gliederung 6"/>
    <w:basedOn w:val="LTGliederung5"/>
    <w:qFormat/>
    <w:rsid w:val="00E42F1C"/>
  </w:style>
  <w:style w:type="paragraph" w:customStyle="1" w:styleId="LTGliederung7">
    <w:name w:val="标题幻灯片~LT~Gliederung 7"/>
    <w:basedOn w:val="LTGliederung6"/>
    <w:qFormat/>
    <w:rsid w:val="00E42F1C"/>
  </w:style>
  <w:style w:type="paragraph" w:customStyle="1" w:styleId="LTGliederung8">
    <w:name w:val="标题幻灯片~LT~Gliederung 8"/>
    <w:basedOn w:val="LTGliederung7"/>
    <w:qFormat/>
    <w:rsid w:val="00E42F1C"/>
  </w:style>
  <w:style w:type="paragraph" w:customStyle="1" w:styleId="LTGliederung9">
    <w:name w:val="标题幻灯片~LT~Gliederung 9"/>
    <w:basedOn w:val="LTGliederung8"/>
    <w:qFormat/>
    <w:rsid w:val="00E42F1C"/>
  </w:style>
  <w:style w:type="paragraph" w:customStyle="1" w:styleId="LTTitel">
    <w:name w:val="标题幻灯片~LT~Titel"/>
    <w:qFormat/>
    <w:rsid w:val="00E42F1C"/>
    <w:pPr>
      <w:spacing w:line="200" w:lineRule="atLeast"/>
    </w:pPr>
    <w:rPr>
      <w:rFonts w:ascii="Arial" w:eastAsia="Tahoma" w:hAnsi="Arial" w:cs="Liberation Sans"/>
      <w:color w:val="3A3838"/>
      <w:kern w:val="2"/>
      <w:sz w:val="36"/>
      <w:szCs w:val="24"/>
    </w:rPr>
  </w:style>
  <w:style w:type="paragraph" w:customStyle="1" w:styleId="LTUntertitel">
    <w:name w:val="标题幻灯片~LT~Untertitel"/>
    <w:qFormat/>
    <w:rsid w:val="00E42F1C"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标题幻灯片~LT~Notizen"/>
    <w:qFormat/>
    <w:rsid w:val="00E42F1C"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标题幻灯片~LT~Hintergrundobjekte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标题幻灯片~LT~Hintergrund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character" w:styleId="affe">
    <w:name w:val="Strong"/>
    <w:basedOn w:val="a0"/>
    <w:uiPriority w:val="22"/>
    <w:qFormat/>
    <w:rsid w:val="0022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4D23-C1BB-4C06-B6EB-1077FFF8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Сергей Дмитриевич</dc:creator>
  <cp:lastModifiedBy>Ракша Василий Васильевич</cp:lastModifiedBy>
  <cp:revision>5</cp:revision>
  <cp:lastPrinted>2020-03-27T09:39:00Z</cp:lastPrinted>
  <dcterms:created xsi:type="dcterms:W3CDTF">2020-08-03T16:10:00Z</dcterms:created>
  <dcterms:modified xsi:type="dcterms:W3CDTF">2020-08-10T10:18:00Z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Россельхозбанк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